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4B" w:rsidRPr="0057718A" w:rsidRDefault="00497E4B" w:rsidP="0057718A">
      <w:pPr>
        <w:jc w:val="center"/>
        <w:rPr>
          <w:rFonts w:ascii="Brush Script MT" w:hAnsi="Brush Script MT"/>
          <w:noProof/>
          <w:sz w:val="40"/>
          <w:szCs w:val="32"/>
          <w:lang w:eastAsia="en-GB"/>
        </w:rPr>
      </w:pPr>
      <w:r w:rsidRPr="0057718A">
        <w:rPr>
          <w:rFonts w:ascii="Brush Script MT" w:hAnsi="Brush Script MT"/>
          <w:noProof/>
          <w:sz w:val="40"/>
          <w:szCs w:val="32"/>
          <w:lang w:eastAsia="en-GB"/>
        </w:rPr>
        <w:t xml:space="preserve">Christmas 2018 Gift giving </w:t>
      </w:r>
      <w:r w:rsidR="00CF2708" w:rsidRPr="0057718A">
        <w:rPr>
          <w:rFonts w:ascii="Brush Script MT" w:hAnsi="Brush Script MT"/>
          <w:noProof/>
          <w:sz w:val="40"/>
          <w:szCs w:val="32"/>
          <w:lang w:eastAsia="en-GB"/>
        </w:rPr>
        <w:t xml:space="preserve">in </w:t>
      </w:r>
      <w:r w:rsidRPr="0057718A">
        <w:rPr>
          <w:rFonts w:ascii="Brush Script MT" w:hAnsi="Brush Script MT"/>
          <w:noProof/>
          <w:sz w:val="40"/>
          <w:szCs w:val="32"/>
          <w:lang w:eastAsia="en-GB"/>
        </w:rPr>
        <w:t>Illian Iriga</w:t>
      </w:r>
    </w:p>
    <w:p w:rsidR="00497E4B" w:rsidRPr="00D72BFD" w:rsidRDefault="00020937">
      <w:pPr>
        <w:rPr>
          <w:rFonts w:ascii="Baskerville Old Face" w:hAnsi="Baskerville Old Face"/>
          <w:noProof/>
          <w:sz w:val="28"/>
          <w:szCs w:val="28"/>
          <w:lang w:eastAsia="en-GB"/>
        </w:rPr>
      </w:pPr>
      <w:r w:rsidRPr="00D72BFD">
        <w:rPr>
          <w:noProof/>
          <w:sz w:val="28"/>
          <w:szCs w:val="28"/>
          <w:lang w:eastAsia="en-GB"/>
        </w:rPr>
        <w:t xml:space="preserve">         </w:t>
      </w:r>
      <w:r w:rsidR="00921ED3">
        <w:rPr>
          <w:rFonts w:ascii="Baskerville Old Face" w:hAnsi="Baskerville Old Face"/>
          <w:noProof/>
          <w:sz w:val="28"/>
          <w:szCs w:val="28"/>
          <w:lang w:eastAsia="en-GB"/>
        </w:rPr>
        <w:t>For four decades,</w:t>
      </w:r>
      <w:r w:rsidRPr="00D72BFD">
        <w:rPr>
          <w:rFonts w:ascii="Baskerville Old Face" w:hAnsi="Baskerville Old Face"/>
          <w:noProof/>
          <w:sz w:val="28"/>
          <w:szCs w:val="28"/>
          <w:lang w:eastAsia="en-GB"/>
        </w:rPr>
        <w:t xml:space="preserve"> the Aetas lived in Mount Asug, they existed through extracting Abaca Hemp, gathered and smoked the coconut and they planted rootcrops. There was no school in Mount Asug, the reason why the elderly are illiterate. During the time of dictatorial form of governement, Mt Asug was the h</w:t>
      </w:r>
      <w:r w:rsidR="00921ED3">
        <w:rPr>
          <w:rFonts w:ascii="Baskerville Old Face" w:hAnsi="Baskerville Old Face"/>
          <w:noProof/>
          <w:sz w:val="28"/>
          <w:szCs w:val="28"/>
          <w:lang w:eastAsia="en-GB"/>
        </w:rPr>
        <w:t>i</w:t>
      </w:r>
      <w:r w:rsidRPr="00D72BFD">
        <w:rPr>
          <w:rFonts w:ascii="Baskerville Old Face" w:hAnsi="Baskerville Old Face"/>
          <w:noProof/>
          <w:sz w:val="28"/>
          <w:szCs w:val="28"/>
          <w:lang w:eastAsia="en-GB"/>
        </w:rPr>
        <w:t>de out of the anti governement movement. They exploited and abused the Aetas</w:t>
      </w:r>
      <w:r w:rsidR="00921ED3">
        <w:rPr>
          <w:rFonts w:ascii="Baskerville Old Face" w:hAnsi="Baskerville Old Face"/>
          <w:noProof/>
          <w:sz w:val="28"/>
          <w:szCs w:val="28"/>
          <w:lang w:eastAsia="en-GB"/>
        </w:rPr>
        <w:t xml:space="preserve"> with their h</w:t>
      </w:r>
      <w:bookmarkStart w:id="0" w:name="_GoBack"/>
      <w:bookmarkEnd w:id="0"/>
      <w:r w:rsidR="00921ED3">
        <w:rPr>
          <w:rFonts w:ascii="Baskerville Old Face" w:hAnsi="Baskerville Old Face"/>
          <w:noProof/>
          <w:sz w:val="28"/>
          <w:szCs w:val="28"/>
          <w:lang w:eastAsia="en-GB"/>
        </w:rPr>
        <w:t>arvest and animals. T</w:t>
      </w:r>
      <w:r w:rsidRPr="00D72BFD">
        <w:rPr>
          <w:rFonts w:ascii="Baskerville Old Face" w:hAnsi="Baskerville Old Face"/>
          <w:noProof/>
          <w:sz w:val="28"/>
          <w:szCs w:val="28"/>
          <w:lang w:eastAsia="en-GB"/>
        </w:rPr>
        <w:t xml:space="preserve">he poor minorities who by nature are shy, humble and peace loving folks, went down the mountain, seek for existence. </w:t>
      </w:r>
      <w:r w:rsidR="00AD6670" w:rsidRPr="00D72BFD">
        <w:rPr>
          <w:rFonts w:ascii="Baskerville Old Face" w:hAnsi="Baskerville Old Face"/>
          <w:noProof/>
          <w:sz w:val="28"/>
          <w:szCs w:val="28"/>
          <w:lang w:eastAsia="en-GB"/>
        </w:rPr>
        <w:t>The local governement resettled the hundred families in Illian, just down the mountain, with very limited space, no chance to plant and no source of drinking water. The flowing river is down the Ilian hill, the Aetas wash their clothes, bathe and fetch water from the riv</w:t>
      </w:r>
      <w:r w:rsidR="00921ED3">
        <w:rPr>
          <w:rFonts w:ascii="Baskerville Old Face" w:hAnsi="Baskerville Old Face"/>
          <w:noProof/>
          <w:sz w:val="28"/>
          <w:szCs w:val="28"/>
          <w:lang w:eastAsia="en-GB"/>
        </w:rPr>
        <w:t>er since they were relocated up to this time. The</w:t>
      </w:r>
      <w:r w:rsidR="00AD6670" w:rsidRPr="00D72BFD">
        <w:rPr>
          <w:rFonts w:ascii="Baskerville Old Face" w:hAnsi="Baskerville Old Face"/>
          <w:noProof/>
          <w:sz w:val="28"/>
          <w:szCs w:val="28"/>
          <w:lang w:eastAsia="en-GB"/>
        </w:rPr>
        <w:t xml:space="preserve"> government did not </w:t>
      </w:r>
      <w:r w:rsidR="00921ED3">
        <w:rPr>
          <w:rFonts w:ascii="Baskerville Old Face" w:hAnsi="Baskerville Old Face"/>
          <w:noProof/>
          <w:sz w:val="28"/>
          <w:szCs w:val="28"/>
          <w:lang w:eastAsia="en-GB"/>
        </w:rPr>
        <w:t>care to connect a potable water up to now, they’re abandoned.</w:t>
      </w:r>
      <w:r w:rsidR="00AD6670" w:rsidRPr="00D72BFD">
        <w:rPr>
          <w:rFonts w:ascii="Baskerville Old Face" w:hAnsi="Baskerville Old Face"/>
          <w:noProof/>
          <w:sz w:val="28"/>
          <w:szCs w:val="28"/>
          <w:lang w:eastAsia="en-GB"/>
        </w:rPr>
        <w:t xml:space="preserve"> </w:t>
      </w:r>
    </w:p>
    <w:p w:rsidR="00497E4B" w:rsidRDefault="00CF4302">
      <w:pPr>
        <w:rPr>
          <w:noProof/>
          <w:lang w:eastAsia="en-GB"/>
        </w:rPr>
      </w:pPr>
      <w:r>
        <w:t xml:space="preserve">   </w:t>
      </w:r>
      <w:r w:rsidR="00497E4B" w:rsidRPr="00497E4B">
        <w:rPr>
          <w:noProof/>
          <w:lang w:val="de-DE" w:eastAsia="de-DE"/>
        </w:rPr>
        <w:drawing>
          <wp:inline distT="0" distB="0" distL="0" distR="0">
            <wp:extent cx="2756848" cy="2067847"/>
            <wp:effectExtent l="0" t="0" r="5715" b="8890"/>
            <wp:docPr id="1" name="Picture 1" descr="C:\Users\Samsung\Desktop\christmas 2018\P114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christmas 2018\P11401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1441" cy="2108796"/>
                    </a:xfrm>
                    <a:prstGeom prst="rect">
                      <a:avLst/>
                    </a:prstGeom>
                    <a:ln>
                      <a:noFill/>
                    </a:ln>
                    <a:effectLst>
                      <a:softEdge rad="112500"/>
                    </a:effectLst>
                  </pic:spPr>
                </pic:pic>
              </a:graphicData>
            </a:graphic>
          </wp:inline>
        </w:drawing>
      </w:r>
      <w:r>
        <w:rPr>
          <w:noProof/>
          <w:lang w:eastAsia="en-GB"/>
        </w:rPr>
        <w:t xml:space="preserve">       </w:t>
      </w:r>
      <w:r w:rsidRPr="00497E4B">
        <w:rPr>
          <w:noProof/>
          <w:lang w:val="de-DE" w:eastAsia="de-DE"/>
        </w:rPr>
        <w:drawing>
          <wp:inline distT="0" distB="0" distL="0" distR="0" wp14:anchorId="0FE21445" wp14:editId="6F3063AB">
            <wp:extent cx="2578511" cy="1934081"/>
            <wp:effectExtent l="0" t="0" r="0" b="9525"/>
            <wp:docPr id="2" name="Picture 2" descr="C:\Users\Samsung\Desktop\christmas 2018\P114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christmas 2018\P11401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1272" cy="1943653"/>
                    </a:xfrm>
                    <a:prstGeom prst="rect">
                      <a:avLst/>
                    </a:prstGeom>
                    <a:ln>
                      <a:noFill/>
                    </a:ln>
                    <a:effectLst>
                      <a:softEdge rad="112500"/>
                    </a:effectLst>
                  </pic:spPr>
                </pic:pic>
              </a:graphicData>
            </a:graphic>
          </wp:inline>
        </w:drawing>
      </w:r>
    </w:p>
    <w:p w:rsidR="00AD6670" w:rsidRPr="00D72BFD" w:rsidRDefault="00AD6670">
      <w:pPr>
        <w:rPr>
          <w:rFonts w:ascii="Baskerville Old Face" w:hAnsi="Baskerville Old Face"/>
          <w:sz w:val="28"/>
          <w:szCs w:val="28"/>
        </w:rPr>
      </w:pPr>
      <w:r w:rsidRPr="00D72BFD">
        <w:rPr>
          <w:rFonts w:ascii="Baskerville Old Face" w:hAnsi="Baskerville Old Face"/>
          <w:noProof/>
          <w:sz w:val="28"/>
          <w:szCs w:val="28"/>
          <w:lang w:eastAsia="en-GB"/>
        </w:rPr>
        <w:t xml:space="preserve">The third generation of the Aetas in Illian are recipients of our Hänsel &amp; Gretel School. How poor the families are, but </w:t>
      </w:r>
      <w:r w:rsidR="00C7367B" w:rsidRPr="00D72BFD">
        <w:rPr>
          <w:rFonts w:ascii="Baskerville Old Face" w:hAnsi="Baskerville Old Face"/>
          <w:noProof/>
          <w:sz w:val="28"/>
          <w:szCs w:val="28"/>
          <w:lang w:eastAsia="en-GB"/>
        </w:rPr>
        <w:t>p</w:t>
      </w:r>
      <w:r w:rsidRPr="00D72BFD">
        <w:rPr>
          <w:rFonts w:ascii="Baskerville Old Face" w:hAnsi="Baskerville Old Face"/>
          <w:noProof/>
          <w:sz w:val="28"/>
          <w:szCs w:val="28"/>
          <w:lang w:eastAsia="en-GB"/>
        </w:rPr>
        <w:t>arents are now</w:t>
      </w:r>
      <w:r w:rsidR="00C7367B" w:rsidRPr="00D72BFD">
        <w:rPr>
          <w:rFonts w:ascii="Baskerville Old Face" w:hAnsi="Baskerville Old Face"/>
          <w:noProof/>
          <w:sz w:val="28"/>
          <w:szCs w:val="28"/>
          <w:lang w:eastAsia="en-GB"/>
        </w:rPr>
        <w:t xml:space="preserve"> conscious of the importance of education. They are very </w:t>
      </w:r>
      <w:r w:rsidRPr="00D72BFD">
        <w:rPr>
          <w:rFonts w:ascii="Baskerville Old Face" w:hAnsi="Baskerville Old Face"/>
          <w:noProof/>
          <w:sz w:val="28"/>
          <w:szCs w:val="28"/>
          <w:lang w:eastAsia="en-GB"/>
        </w:rPr>
        <w:t xml:space="preserve"> supportive to their children in school</w:t>
      </w:r>
      <w:r w:rsidR="00C7367B" w:rsidRPr="00D72BFD">
        <w:rPr>
          <w:rFonts w:ascii="Baskerville Old Face" w:hAnsi="Baskerville Old Face"/>
          <w:noProof/>
          <w:sz w:val="28"/>
          <w:szCs w:val="28"/>
          <w:lang w:eastAsia="en-GB"/>
        </w:rPr>
        <w:t xml:space="preserve">. </w:t>
      </w:r>
    </w:p>
    <w:p w:rsidR="00497E4B" w:rsidRDefault="00DB60C7">
      <w:pPr>
        <w:rPr>
          <w:noProof/>
          <w:lang w:eastAsia="en-GB"/>
        </w:rPr>
      </w:pPr>
      <w:r>
        <w:rPr>
          <w:noProof/>
          <w:lang w:eastAsia="en-GB"/>
        </w:rPr>
        <w:t xml:space="preserve">         </w:t>
      </w:r>
    </w:p>
    <w:p w:rsidR="00DB60C7" w:rsidRDefault="00D72BFD">
      <w:pPr>
        <w:rPr>
          <w:noProof/>
          <w:lang w:eastAsia="en-GB"/>
        </w:rPr>
      </w:pPr>
      <w:r>
        <w:rPr>
          <w:noProof/>
          <w:lang w:eastAsia="en-GB"/>
        </w:rPr>
        <w:t xml:space="preserve"> </w:t>
      </w:r>
      <w:r w:rsidR="00DB60C7" w:rsidRPr="00497E4B">
        <w:rPr>
          <w:noProof/>
          <w:lang w:val="de-DE" w:eastAsia="de-DE"/>
        </w:rPr>
        <w:drawing>
          <wp:inline distT="0" distB="0" distL="0" distR="0" wp14:anchorId="0C5D211A" wp14:editId="6BCBA92D">
            <wp:extent cx="2738426" cy="2054028"/>
            <wp:effectExtent l="0" t="0" r="5080" b="3810"/>
            <wp:docPr id="3" name="Picture 3" descr="C:\Users\Samsung\Desktop\christmas 2018\P114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christmas 2018\P11401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173" cy="2091342"/>
                    </a:xfrm>
                    <a:prstGeom prst="rect">
                      <a:avLst/>
                    </a:prstGeom>
                    <a:ln>
                      <a:noFill/>
                    </a:ln>
                    <a:effectLst>
                      <a:softEdge rad="112500"/>
                    </a:effectLst>
                  </pic:spPr>
                </pic:pic>
              </a:graphicData>
            </a:graphic>
          </wp:inline>
        </w:drawing>
      </w:r>
      <w:r>
        <w:rPr>
          <w:noProof/>
          <w:lang w:eastAsia="en-GB"/>
        </w:rPr>
        <w:t xml:space="preserve">          </w:t>
      </w:r>
      <w:r w:rsidR="00DB60C7">
        <w:rPr>
          <w:noProof/>
          <w:lang w:val="de-DE" w:eastAsia="de-DE"/>
        </w:rPr>
        <w:drawing>
          <wp:inline distT="0" distB="0" distL="0" distR="0" wp14:anchorId="5A29F703" wp14:editId="16F6041C">
            <wp:extent cx="2629105" cy="1972559"/>
            <wp:effectExtent l="0" t="0" r="0" b="8890"/>
            <wp:docPr id="12" name="Picture 12" descr="Bild kÃ¶nnte enthalten: 3 Personen, Personen, die lachen, Baby, Streifen und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kÃ¶nnte enthalten: 3 Personen, Personen, die lachen, Baby, Streifen und Ki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594" cy="1993184"/>
                    </a:xfrm>
                    <a:prstGeom prst="rect">
                      <a:avLst/>
                    </a:prstGeom>
                    <a:ln>
                      <a:noFill/>
                    </a:ln>
                    <a:effectLst>
                      <a:softEdge rad="112500"/>
                    </a:effectLst>
                  </pic:spPr>
                </pic:pic>
              </a:graphicData>
            </a:graphic>
          </wp:inline>
        </w:drawing>
      </w:r>
    </w:p>
    <w:p w:rsidR="00DB60C7" w:rsidRDefault="00DB60C7">
      <w:pPr>
        <w:rPr>
          <w:noProof/>
          <w:lang w:eastAsia="en-GB"/>
        </w:rPr>
      </w:pPr>
    </w:p>
    <w:p w:rsidR="00DB60C7" w:rsidRDefault="00DB60C7">
      <w:pPr>
        <w:rPr>
          <w:noProof/>
          <w:lang w:eastAsia="en-GB"/>
        </w:rPr>
      </w:pPr>
    </w:p>
    <w:p w:rsidR="00DB60C7" w:rsidRDefault="008059B6">
      <w:r>
        <w:t xml:space="preserve">   </w:t>
      </w:r>
      <w:r>
        <w:rPr>
          <w:noProof/>
          <w:lang w:eastAsia="en-GB"/>
        </w:rPr>
        <w:t xml:space="preserve">   </w:t>
      </w:r>
      <w:r w:rsidR="00D72BFD">
        <w:rPr>
          <w:noProof/>
          <w:lang w:val="de-DE" w:eastAsia="de-DE"/>
        </w:rPr>
        <w:drawing>
          <wp:inline distT="0" distB="0" distL="0" distR="0" wp14:anchorId="1CCA5A18" wp14:editId="19EF1B32">
            <wp:extent cx="2490716" cy="1868729"/>
            <wp:effectExtent l="0" t="0" r="5080" b="0"/>
            <wp:docPr id="11" name="Picture 11" descr="Bild kÃ¶nnte enthalten: 4 Personen, Personen, die lachen, Personen, die st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kÃ¶nnte enthalten: 4 Personen, Personen, die lachen, Personen, die ste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913" cy="1898888"/>
                    </a:xfrm>
                    <a:prstGeom prst="rect">
                      <a:avLst/>
                    </a:prstGeom>
                    <a:ln>
                      <a:noFill/>
                    </a:ln>
                    <a:effectLst>
                      <a:softEdge rad="112500"/>
                    </a:effectLst>
                  </pic:spPr>
                </pic:pic>
              </a:graphicData>
            </a:graphic>
          </wp:inline>
        </w:drawing>
      </w:r>
      <w:r w:rsidR="00D72BFD">
        <w:t xml:space="preserve">            </w:t>
      </w:r>
      <w:r w:rsidR="00D72BFD" w:rsidRPr="00497E4B">
        <w:rPr>
          <w:noProof/>
          <w:lang w:val="de-DE" w:eastAsia="de-DE"/>
        </w:rPr>
        <w:drawing>
          <wp:inline distT="0" distB="0" distL="0" distR="0" wp14:anchorId="606DC8B1" wp14:editId="6EB90E0F">
            <wp:extent cx="2573932" cy="1930646"/>
            <wp:effectExtent l="0" t="0" r="0" b="0"/>
            <wp:docPr id="10" name="Picture 10" descr="C:\Users\Samsung\Desktop\christmas 2018\P114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esktop\christmas 2018\P11401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834" cy="1941823"/>
                    </a:xfrm>
                    <a:prstGeom prst="rect">
                      <a:avLst/>
                    </a:prstGeom>
                    <a:ln>
                      <a:noFill/>
                    </a:ln>
                    <a:effectLst>
                      <a:softEdge rad="112500"/>
                    </a:effectLst>
                  </pic:spPr>
                </pic:pic>
              </a:graphicData>
            </a:graphic>
          </wp:inline>
        </w:drawing>
      </w:r>
    </w:p>
    <w:p w:rsidR="00D72BFD" w:rsidRPr="00D72BFD" w:rsidRDefault="00D72BFD" w:rsidP="00D72BFD">
      <w:pPr>
        <w:rPr>
          <w:rFonts w:ascii="Baskerville Old Face" w:hAnsi="Baskerville Old Face"/>
          <w:noProof/>
          <w:sz w:val="28"/>
          <w:szCs w:val="28"/>
          <w:lang w:eastAsia="en-GB"/>
        </w:rPr>
      </w:pPr>
      <w:r w:rsidRPr="00D72BFD">
        <w:rPr>
          <w:rFonts w:ascii="Baskerville Old Face" w:hAnsi="Baskerville Old Face"/>
          <w:noProof/>
          <w:sz w:val="28"/>
          <w:szCs w:val="28"/>
          <w:lang w:eastAsia="en-GB"/>
        </w:rPr>
        <w:t xml:space="preserve">During their Christmas program, five days before Christmas, I stuffed the car with three sacks full of toys and used clothing collected from our Hänsel &amp; Gretel Schools in the lowland,  and surprised all children and parents. All children with in the tribe were so curious, </w:t>
      </w:r>
      <w:r>
        <w:rPr>
          <w:rFonts w:ascii="Baskerville Old Face" w:hAnsi="Baskerville Old Face"/>
          <w:noProof/>
          <w:sz w:val="28"/>
          <w:szCs w:val="28"/>
          <w:lang w:eastAsia="en-GB"/>
        </w:rPr>
        <w:t xml:space="preserve"> years ago up in Mount Asug, Christmas present was unknown to them. No wonder, parents and al</w:t>
      </w:r>
      <w:r w:rsidRPr="00D72BFD">
        <w:rPr>
          <w:rFonts w:ascii="Baskerville Old Face" w:hAnsi="Baskerville Old Face"/>
          <w:noProof/>
          <w:sz w:val="28"/>
          <w:szCs w:val="28"/>
          <w:lang w:eastAsia="en-GB"/>
        </w:rPr>
        <w:t xml:space="preserve">l children inside </w:t>
      </w:r>
      <w:r>
        <w:rPr>
          <w:rFonts w:ascii="Baskerville Old Face" w:hAnsi="Baskerville Old Face"/>
          <w:noProof/>
          <w:sz w:val="28"/>
          <w:szCs w:val="28"/>
          <w:lang w:eastAsia="en-GB"/>
        </w:rPr>
        <w:t xml:space="preserve">and outside </w:t>
      </w:r>
      <w:r w:rsidRPr="00D72BFD">
        <w:rPr>
          <w:rFonts w:ascii="Baskerville Old Face" w:hAnsi="Baskerville Old Face"/>
          <w:noProof/>
          <w:sz w:val="28"/>
          <w:szCs w:val="28"/>
          <w:lang w:eastAsia="en-GB"/>
        </w:rPr>
        <w:t xml:space="preserve">the school </w:t>
      </w:r>
      <w:r>
        <w:rPr>
          <w:rFonts w:ascii="Baskerville Old Face" w:hAnsi="Baskerville Old Face"/>
          <w:noProof/>
          <w:sz w:val="28"/>
          <w:szCs w:val="28"/>
          <w:lang w:eastAsia="en-GB"/>
        </w:rPr>
        <w:t>would like to have. It was a very happy moment for all.</w:t>
      </w:r>
    </w:p>
    <w:p w:rsidR="00DB60C7" w:rsidRDefault="00EF7FA6" w:rsidP="00EF7FA6">
      <w:pPr>
        <w:rPr>
          <w:noProof/>
          <w:lang w:eastAsia="en-GB"/>
        </w:rPr>
      </w:pPr>
      <w:r>
        <w:rPr>
          <w:noProof/>
          <w:lang w:eastAsia="en-GB"/>
        </w:rPr>
        <w:t xml:space="preserve">                           </w:t>
      </w:r>
    </w:p>
    <w:p w:rsidR="00EF7FA6" w:rsidRDefault="00DB60C7" w:rsidP="00EF7FA6">
      <w:r w:rsidRPr="00497E4B">
        <w:rPr>
          <w:noProof/>
          <w:lang w:val="de-DE" w:eastAsia="de-DE"/>
        </w:rPr>
        <w:drawing>
          <wp:inline distT="0" distB="0" distL="0" distR="0" wp14:anchorId="14107B0B" wp14:editId="574D0181">
            <wp:extent cx="2695433" cy="2021782"/>
            <wp:effectExtent l="0" t="0" r="0" b="0"/>
            <wp:docPr id="4" name="Picture 4" descr="C:\Users\Samsung\Desktop\christmas 2018\P114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christmas 2018\P11401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670" cy="2106718"/>
                    </a:xfrm>
                    <a:prstGeom prst="rect">
                      <a:avLst/>
                    </a:prstGeom>
                    <a:ln>
                      <a:noFill/>
                    </a:ln>
                    <a:effectLst>
                      <a:softEdge rad="112500"/>
                    </a:effectLst>
                  </pic:spPr>
                </pic:pic>
              </a:graphicData>
            </a:graphic>
          </wp:inline>
        </w:drawing>
      </w:r>
      <w:r w:rsidR="00D72BFD">
        <w:rPr>
          <w:noProof/>
          <w:lang w:eastAsia="en-GB"/>
        </w:rPr>
        <w:t xml:space="preserve"> </w:t>
      </w:r>
      <w:r w:rsidR="00D72BFD" w:rsidRPr="00497E4B">
        <w:rPr>
          <w:noProof/>
          <w:lang w:val="de-DE" w:eastAsia="de-DE"/>
        </w:rPr>
        <w:drawing>
          <wp:inline distT="0" distB="0" distL="0" distR="0" wp14:anchorId="403F87A8" wp14:editId="6044110B">
            <wp:extent cx="2838734" cy="2129269"/>
            <wp:effectExtent l="0" t="0" r="0" b="4445"/>
            <wp:docPr id="6" name="Picture 6" descr="C:\Users\Samsung\Desktop\christmas 2018\P114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sung\Desktop\christmas 2018\P11401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691" cy="2157740"/>
                    </a:xfrm>
                    <a:prstGeom prst="rect">
                      <a:avLst/>
                    </a:prstGeom>
                    <a:ln>
                      <a:noFill/>
                    </a:ln>
                    <a:effectLst>
                      <a:softEdge rad="112500"/>
                    </a:effectLst>
                  </pic:spPr>
                </pic:pic>
              </a:graphicData>
            </a:graphic>
          </wp:inline>
        </w:drawing>
      </w:r>
    </w:p>
    <w:p w:rsidR="00EF7FA6" w:rsidRDefault="00EF7FA6" w:rsidP="00EF7FA6"/>
    <w:p w:rsidR="00DB60C7" w:rsidRDefault="00DB60C7" w:rsidP="00DB60C7">
      <w:pPr>
        <w:rPr>
          <w:rFonts w:ascii="Brush Script MT" w:hAnsi="Brush Script MT"/>
          <w:noProof/>
          <w:sz w:val="32"/>
          <w:szCs w:val="32"/>
          <w:lang w:eastAsia="en-GB"/>
        </w:rPr>
      </w:pPr>
      <w:r w:rsidRPr="00D72BFD">
        <w:rPr>
          <w:rFonts w:ascii="Brush Script MT" w:hAnsi="Brush Script MT"/>
          <w:noProof/>
          <w:sz w:val="32"/>
          <w:szCs w:val="32"/>
          <w:lang w:eastAsia="en-GB"/>
        </w:rPr>
        <w:t xml:space="preserve">They all went home with their hands full of clothing plus the toys. </w:t>
      </w:r>
    </w:p>
    <w:p w:rsidR="008059B6" w:rsidRDefault="008059B6" w:rsidP="00DB60C7">
      <w:pPr>
        <w:rPr>
          <w:rFonts w:ascii="Brush Script MT" w:hAnsi="Brush Script MT"/>
          <w:noProof/>
          <w:sz w:val="32"/>
          <w:szCs w:val="32"/>
          <w:lang w:eastAsia="en-GB"/>
        </w:rPr>
      </w:pPr>
      <w:r>
        <w:rPr>
          <w:rFonts w:ascii="Brush Script MT" w:hAnsi="Brush Script MT"/>
          <w:noProof/>
          <w:sz w:val="32"/>
          <w:szCs w:val="32"/>
          <w:lang w:eastAsia="en-GB"/>
        </w:rPr>
        <w:t>Thank you dear Pupils, Parents, Teachers in Dürscheid, Olpe, Kürten, and to Ute Glaser for the continuous love for the less privileged here in Camarines Sur this Christmas days!</w:t>
      </w:r>
    </w:p>
    <w:p w:rsidR="00EF7FA6" w:rsidRDefault="00EF7FA6"/>
    <w:p w:rsidR="00497E4B" w:rsidRDefault="00497E4B">
      <w:r w:rsidRPr="00497E4B">
        <w:rPr>
          <w:noProof/>
          <w:lang w:val="de-DE" w:eastAsia="de-DE"/>
        </w:rPr>
        <w:lastRenderedPageBreak/>
        <w:drawing>
          <wp:inline distT="0" distB="0" distL="0" distR="0" wp14:anchorId="33338D92" wp14:editId="5BCAE4AB">
            <wp:extent cx="2473637" cy="1855417"/>
            <wp:effectExtent l="0" t="0" r="3175" b="0"/>
            <wp:docPr id="5" name="Picture 5" descr="C:\Users\Samsung\Desktop\christmas 2018\P114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Desktop\christmas 2018\P11401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2929" cy="1869888"/>
                    </a:xfrm>
                    <a:prstGeom prst="rect">
                      <a:avLst/>
                    </a:prstGeom>
                    <a:noFill/>
                    <a:ln>
                      <a:noFill/>
                    </a:ln>
                  </pic:spPr>
                </pic:pic>
              </a:graphicData>
            </a:graphic>
          </wp:inline>
        </w:drawing>
      </w:r>
      <w:r w:rsidR="00CF4302">
        <w:rPr>
          <w:noProof/>
          <w:lang w:eastAsia="en-GB"/>
        </w:rPr>
        <w:t xml:space="preserve">        </w:t>
      </w:r>
      <w:r w:rsidR="00EF7FA6">
        <w:rPr>
          <w:noProof/>
          <w:lang w:eastAsia="en-GB"/>
        </w:rPr>
        <w:t xml:space="preserve">  </w:t>
      </w:r>
      <w:r w:rsidR="00CF4302">
        <w:rPr>
          <w:noProof/>
          <w:lang w:eastAsia="en-GB"/>
        </w:rPr>
        <w:t xml:space="preserve">   </w:t>
      </w:r>
      <w:r w:rsidR="00EF7FA6">
        <w:rPr>
          <w:noProof/>
          <w:lang w:eastAsia="en-GB"/>
        </w:rPr>
        <w:t xml:space="preserve">     </w:t>
      </w:r>
      <w:r w:rsidR="00CF4302">
        <w:rPr>
          <w:noProof/>
          <w:lang w:eastAsia="en-GB"/>
        </w:rPr>
        <w:t xml:space="preserve">   </w:t>
      </w:r>
    </w:p>
    <w:p w:rsidR="00497E4B" w:rsidRDefault="00497E4B"/>
    <w:p w:rsidR="00497E4B" w:rsidRDefault="00497E4B"/>
    <w:p w:rsidR="00497E4B" w:rsidRDefault="00497E4B"/>
    <w:p w:rsidR="00497E4B" w:rsidRDefault="00497E4B"/>
    <w:p w:rsidR="00497E4B" w:rsidRDefault="00497E4B"/>
    <w:sectPr w:rsidR="0049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4B"/>
    <w:rsid w:val="00020937"/>
    <w:rsid w:val="00026282"/>
    <w:rsid w:val="00156123"/>
    <w:rsid w:val="001A5D77"/>
    <w:rsid w:val="00497E4B"/>
    <w:rsid w:val="0057718A"/>
    <w:rsid w:val="008059B6"/>
    <w:rsid w:val="00901AD0"/>
    <w:rsid w:val="00921ED3"/>
    <w:rsid w:val="00A13EBF"/>
    <w:rsid w:val="00AD6670"/>
    <w:rsid w:val="00C7367B"/>
    <w:rsid w:val="00CF2708"/>
    <w:rsid w:val="00CF4302"/>
    <w:rsid w:val="00D003DB"/>
    <w:rsid w:val="00D72BFD"/>
    <w:rsid w:val="00DB60C7"/>
    <w:rsid w:val="00EB6CDF"/>
    <w:rsid w:val="00EF7FA6"/>
    <w:rsid w:val="00F4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5D659-555F-4C71-9D36-EF78EE6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56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1771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WB</cp:lastModifiedBy>
  <cp:revision>2</cp:revision>
  <dcterms:created xsi:type="dcterms:W3CDTF">2019-01-22T17:17:00Z</dcterms:created>
  <dcterms:modified xsi:type="dcterms:W3CDTF">2019-01-22T17:17:00Z</dcterms:modified>
</cp:coreProperties>
</file>